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B682B" w14:textId="7AE23F2E" w:rsidR="00726976" w:rsidRDefault="00726976" w:rsidP="00726976">
      <w:pPr>
        <w:jc w:val="center"/>
      </w:pPr>
    </w:p>
    <w:p w14:paraId="14482106" w14:textId="6B0D5E29" w:rsidR="007E7FF3" w:rsidRPr="00726976" w:rsidRDefault="006622E0" w:rsidP="00726976">
      <w:pPr>
        <w:jc w:val="center"/>
        <w:rPr>
          <w:b/>
          <w:u w:val="single"/>
        </w:rPr>
      </w:pPr>
      <w:r>
        <w:rPr>
          <w:b/>
          <w:u w:val="single"/>
        </w:rPr>
        <w:t>Clutton</w:t>
      </w:r>
      <w:bookmarkStart w:id="0" w:name="_GoBack"/>
      <w:bookmarkEnd w:id="0"/>
      <w:r w:rsidR="00065F3B">
        <w:rPr>
          <w:b/>
          <w:u w:val="single"/>
        </w:rPr>
        <w:t xml:space="preserve"> </w:t>
      </w:r>
      <w:r w:rsidR="00726976" w:rsidRPr="00726976">
        <w:rPr>
          <w:b/>
          <w:u w:val="single"/>
        </w:rPr>
        <w:t>CE Primary School</w:t>
      </w:r>
    </w:p>
    <w:p w14:paraId="2E27B022" w14:textId="1FC2D5CC" w:rsidR="00726976" w:rsidRPr="00726976" w:rsidRDefault="00FA1F66" w:rsidP="00726976">
      <w:pPr>
        <w:jc w:val="center"/>
        <w:rPr>
          <w:b/>
          <w:u w:val="single"/>
        </w:rPr>
      </w:pPr>
      <w:r>
        <w:rPr>
          <w:b/>
          <w:u w:val="single"/>
        </w:rPr>
        <w:t>Statutory Data Summer 2025</w:t>
      </w:r>
    </w:p>
    <w:p w14:paraId="439CD0BB" w14:textId="4C7A44DC" w:rsidR="00726976" w:rsidRDefault="00726976" w:rsidP="00726976">
      <w:pPr>
        <w:jc w:val="center"/>
      </w:pPr>
    </w:p>
    <w:p w14:paraId="7200819A" w14:textId="397BC44F" w:rsidR="00726976" w:rsidRDefault="00726976" w:rsidP="00726976"/>
    <w:p w14:paraId="1878F1D3" w14:textId="2E7A719A" w:rsidR="00726976" w:rsidRPr="00726976" w:rsidRDefault="00726976" w:rsidP="00726976">
      <w:pPr>
        <w:rPr>
          <w:b/>
          <w:u w:val="single"/>
        </w:rPr>
      </w:pPr>
      <w:r w:rsidRPr="00726976">
        <w:rPr>
          <w:b/>
          <w:u w:val="single"/>
        </w:rPr>
        <w:t>EYFS</w:t>
      </w:r>
    </w:p>
    <w:p w14:paraId="72E1EF4F" w14:textId="6DA0C593" w:rsidR="00726976" w:rsidRDefault="00726976" w:rsidP="007269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2602"/>
        <w:gridCol w:w="2373"/>
        <w:gridCol w:w="2616"/>
      </w:tblGrid>
      <w:tr w:rsidR="00AC2722" w14:paraId="4C644B46" w14:textId="77777777" w:rsidTr="006622E0">
        <w:trPr>
          <w:trHeight w:val="220"/>
        </w:trPr>
        <w:tc>
          <w:tcPr>
            <w:tcW w:w="2506" w:type="dxa"/>
            <w:shd w:val="clear" w:color="auto" w:fill="858CD4"/>
          </w:tcPr>
          <w:p w14:paraId="60A6AAB9" w14:textId="086AE134" w:rsidR="00AC2722" w:rsidRDefault="00AC2722" w:rsidP="00726976"/>
        </w:tc>
        <w:tc>
          <w:tcPr>
            <w:tcW w:w="2602" w:type="dxa"/>
            <w:shd w:val="clear" w:color="auto" w:fill="858CD4"/>
          </w:tcPr>
          <w:p w14:paraId="74F07350" w14:textId="77777777" w:rsidR="00AC2722" w:rsidRPr="00726976" w:rsidRDefault="00AC2722" w:rsidP="00726976">
            <w:pPr>
              <w:jc w:val="center"/>
              <w:rPr>
                <w:b/>
              </w:rPr>
            </w:pPr>
            <w:r w:rsidRPr="00726976">
              <w:rPr>
                <w:b/>
              </w:rPr>
              <w:t>Number of pupils</w:t>
            </w:r>
          </w:p>
        </w:tc>
        <w:tc>
          <w:tcPr>
            <w:tcW w:w="2373" w:type="dxa"/>
            <w:shd w:val="clear" w:color="auto" w:fill="858CD4"/>
          </w:tcPr>
          <w:p w14:paraId="231434C5" w14:textId="268C5428" w:rsidR="00AC2722" w:rsidRDefault="00AC2722" w:rsidP="00726976">
            <w:pPr>
              <w:jc w:val="center"/>
              <w:rPr>
                <w:b/>
              </w:rPr>
            </w:pPr>
            <w:r>
              <w:rPr>
                <w:b/>
              </w:rPr>
              <w:t>National</w:t>
            </w:r>
          </w:p>
        </w:tc>
        <w:tc>
          <w:tcPr>
            <w:tcW w:w="2616" w:type="dxa"/>
            <w:tcBorders>
              <w:bottom w:val="single" w:sz="4" w:space="0" w:color="auto"/>
            </w:tcBorders>
            <w:shd w:val="clear" w:color="auto" w:fill="858CD4"/>
          </w:tcPr>
          <w:p w14:paraId="4784CAC9" w14:textId="29A18DE9" w:rsidR="00AC2722" w:rsidRPr="00726976" w:rsidRDefault="006622E0" w:rsidP="00726976">
            <w:pPr>
              <w:jc w:val="center"/>
              <w:rPr>
                <w:b/>
              </w:rPr>
            </w:pPr>
            <w:r>
              <w:rPr>
                <w:b/>
              </w:rPr>
              <w:t>Clutton</w:t>
            </w:r>
            <w:r w:rsidR="00AC2722">
              <w:rPr>
                <w:b/>
              </w:rPr>
              <w:t xml:space="preserve"> </w:t>
            </w:r>
            <w:r w:rsidR="00AC2722" w:rsidRPr="00726976">
              <w:rPr>
                <w:b/>
              </w:rPr>
              <w:t>%</w:t>
            </w:r>
          </w:p>
        </w:tc>
      </w:tr>
      <w:tr w:rsidR="00AC2722" w14:paraId="136F4624" w14:textId="77777777" w:rsidTr="006622E0">
        <w:trPr>
          <w:trHeight w:val="390"/>
        </w:trPr>
        <w:tc>
          <w:tcPr>
            <w:tcW w:w="2506" w:type="dxa"/>
          </w:tcPr>
          <w:p w14:paraId="3EA8967E" w14:textId="2FA75527" w:rsidR="00AC2722" w:rsidRPr="00726976" w:rsidRDefault="00FA1F66" w:rsidP="00726976">
            <w:pPr>
              <w:rPr>
                <w:b/>
              </w:rPr>
            </w:pPr>
            <w:r>
              <w:rPr>
                <w:b/>
              </w:rPr>
              <w:t>GLD 2025</w:t>
            </w:r>
          </w:p>
          <w:p w14:paraId="64A24659" w14:textId="77777777" w:rsidR="00AC2722" w:rsidRDefault="00AC2722" w:rsidP="00726976"/>
        </w:tc>
        <w:tc>
          <w:tcPr>
            <w:tcW w:w="2602" w:type="dxa"/>
          </w:tcPr>
          <w:p w14:paraId="4071B7B9" w14:textId="69DE33F6" w:rsidR="00AC2722" w:rsidRDefault="006622E0" w:rsidP="004321E6">
            <w:pPr>
              <w:jc w:val="center"/>
            </w:pPr>
            <w:r>
              <w:t>1</w:t>
            </w:r>
          </w:p>
        </w:tc>
        <w:tc>
          <w:tcPr>
            <w:tcW w:w="2373" w:type="dxa"/>
          </w:tcPr>
          <w:p w14:paraId="0496C190" w14:textId="42C316D5" w:rsidR="00AC2722" w:rsidRDefault="00AC2722" w:rsidP="00065F3B">
            <w:pPr>
              <w:jc w:val="center"/>
            </w:pPr>
          </w:p>
        </w:tc>
        <w:tc>
          <w:tcPr>
            <w:tcW w:w="2616" w:type="dxa"/>
            <w:shd w:val="clear" w:color="auto" w:fill="B5C4F3"/>
          </w:tcPr>
          <w:p w14:paraId="65A2038E" w14:textId="174B5355" w:rsidR="00AC2722" w:rsidRDefault="006622E0" w:rsidP="00065F3B">
            <w:pPr>
              <w:jc w:val="center"/>
            </w:pPr>
            <w:r>
              <w:t>100%</w:t>
            </w:r>
          </w:p>
        </w:tc>
      </w:tr>
    </w:tbl>
    <w:p w14:paraId="43790573" w14:textId="47CB05CB" w:rsidR="00726976" w:rsidRDefault="00726976" w:rsidP="006A3797"/>
    <w:p w14:paraId="14D2D2D7" w14:textId="33D794C8" w:rsidR="00726976" w:rsidRPr="00726976" w:rsidRDefault="00726976" w:rsidP="00726976">
      <w:pPr>
        <w:rPr>
          <w:b/>
          <w:u w:val="single"/>
        </w:rPr>
      </w:pPr>
      <w:r w:rsidRPr="00726976">
        <w:rPr>
          <w:b/>
          <w:u w:val="single"/>
        </w:rPr>
        <w:t>Year 1 Phonics</w:t>
      </w:r>
    </w:p>
    <w:p w14:paraId="76EF2F36" w14:textId="6CA968F4" w:rsidR="00726976" w:rsidRDefault="00726976" w:rsidP="007269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0"/>
        <w:gridCol w:w="1518"/>
        <w:gridCol w:w="1663"/>
        <w:gridCol w:w="2683"/>
      </w:tblGrid>
      <w:tr w:rsidR="00E71D50" w14:paraId="282CE7DF" w14:textId="77777777" w:rsidTr="006622E0">
        <w:trPr>
          <w:trHeight w:val="229"/>
        </w:trPr>
        <w:tc>
          <w:tcPr>
            <w:tcW w:w="4310" w:type="dxa"/>
            <w:shd w:val="clear" w:color="auto" w:fill="858CD4"/>
          </w:tcPr>
          <w:p w14:paraId="50F311CB" w14:textId="77777777" w:rsidR="00E71D50" w:rsidRDefault="00E71D50" w:rsidP="00DD3BA1"/>
        </w:tc>
        <w:tc>
          <w:tcPr>
            <w:tcW w:w="1518" w:type="dxa"/>
            <w:shd w:val="clear" w:color="auto" w:fill="858CD4"/>
          </w:tcPr>
          <w:p w14:paraId="203A88AA" w14:textId="70EF8638" w:rsidR="00E71D50" w:rsidRPr="00726976" w:rsidRDefault="00E71D50" w:rsidP="00DD3BA1">
            <w:pPr>
              <w:jc w:val="center"/>
              <w:rPr>
                <w:b/>
              </w:rPr>
            </w:pPr>
            <w:r>
              <w:rPr>
                <w:b/>
              </w:rPr>
              <w:t xml:space="preserve">National </w:t>
            </w:r>
          </w:p>
        </w:tc>
        <w:tc>
          <w:tcPr>
            <w:tcW w:w="1663" w:type="dxa"/>
            <w:shd w:val="clear" w:color="auto" w:fill="858CD4"/>
          </w:tcPr>
          <w:p w14:paraId="17FE773C" w14:textId="35FF5A5E" w:rsidR="00E71D50" w:rsidRPr="00726976" w:rsidRDefault="00E71D50" w:rsidP="00DD3BA1">
            <w:pPr>
              <w:jc w:val="center"/>
              <w:rPr>
                <w:b/>
              </w:rPr>
            </w:pPr>
            <w:r w:rsidRPr="00726976">
              <w:rPr>
                <w:b/>
              </w:rPr>
              <w:t>Number of pupils</w:t>
            </w:r>
          </w:p>
        </w:tc>
        <w:tc>
          <w:tcPr>
            <w:tcW w:w="2683" w:type="dxa"/>
            <w:tcBorders>
              <w:bottom w:val="single" w:sz="4" w:space="0" w:color="auto"/>
            </w:tcBorders>
            <w:shd w:val="clear" w:color="auto" w:fill="858CD4"/>
          </w:tcPr>
          <w:p w14:paraId="1830EE26" w14:textId="35B40712" w:rsidR="00E71D50" w:rsidRPr="00726976" w:rsidRDefault="006622E0" w:rsidP="00DD3BA1">
            <w:pPr>
              <w:jc w:val="center"/>
              <w:rPr>
                <w:b/>
              </w:rPr>
            </w:pPr>
            <w:r>
              <w:rPr>
                <w:b/>
              </w:rPr>
              <w:t>Clutton</w:t>
            </w:r>
            <w:r w:rsidR="00E71D50">
              <w:rPr>
                <w:b/>
              </w:rPr>
              <w:t xml:space="preserve"> </w:t>
            </w:r>
            <w:r w:rsidR="00E71D50" w:rsidRPr="00726976">
              <w:rPr>
                <w:b/>
              </w:rPr>
              <w:t>%</w:t>
            </w:r>
          </w:p>
        </w:tc>
      </w:tr>
      <w:tr w:rsidR="00E71D50" w14:paraId="55F7BF04" w14:textId="77777777" w:rsidTr="00517F75">
        <w:trPr>
          <w:trHeight w:val="405"/>
        </w:trPr>
        <w:tc>
          <w:tcPr>
            <w:tcW w:w="4310" w:type="dxa"/>
          </w:tcPr>
          <w:p w14:paraId="5DC8151A" w14:textId="77777777" w:rsidR="00E71D50" w:rsidRPr="00726976" w:rsidRDefault="00E71D50" w:rsidP="00DD3BA1">
            <w:pPr>
              <w:rPr>
                <w:b/>
              </w:rPr>
            </w:pPr>
            <w:r>
              <w:rPr>
                <w:b/>
              </w:rPr>
              <w:t>Phonics Test Year 1</w:t>
            </w:r>
          </w:p>
          <w:p w14:paraId="5FDE5E09" w14:textId="77777777" w:rsidR="00E71D50" w:rsidRDefault="00E71D50" w:rsidP="00DD3BA1"/>
        </w:tc>
        <w:tc>
          <w:tcPr>
            <w:tcW w:w="1518" w:type="dxa"/>
          </w:tcPr>
          <w:p w14:paraId="2140B67A" w14:textId="54CBC53E" w:rsidR="00E71D50" w:rsidRDefault="00E71D50" w:rsidP="00065F3B">
            <w:pPr>
              <w:jc w:val="center"/>
            </w:pPr>
          </w:p>
        </w:tc>
        <w:tc>
          <w:tcPr>
            <w:tcW w:w="1663" w:type="dxa"/>
          </w:tcPr>
          <w:p w14:paraId="70CA6612" w14:textId="461050C8" w:rsidR="00E71D50" w:rsidRDefault="006622E0" w:rsidP="00065F3B">
            <w:pPr>
              <w:jc w:val="center"/>
            </w:pPr>
            <w:r>
              <w:t>4/5</w:t>
            </w:r>
          </w:p>
        </w:tc>
        <w:tc>
          <w:tcPr>
            <w:tcW w:w="2683" w:type="dxa"/>
            <w:shd w:val="clear" w:color="auto" w:fill="auto"/>
          </w:tcPr>
          <w:p w14:paraId="1FBAA279" w14:textId="78880954" w:rsidR="00E71D50" w:rsidRDefault="00FA1F66" w:rsidP="00065F3B">
            <w:pPr>
              <w:jc w:val="center"/>
            </w:pPr>
            <w:r>
              <w:t>80%</w:t>
            </w:r>
          </w:p>
        </w:tc>
      </w:tr>
      <w:tr w:rsidR="00E71D50" w14:paraId="18073F62" w14:textId="77777777" w:rsidTr="00E71D50">
        <w:trPr>
          <w:trHeight w:val="417"/>
        </w:trPr>
        <w:tc>
          <w:tcPr>
            <w:tcW w:w="4310" w:type="dxa"/>
          </w:tcPr>
          <w:p w14:paraId="1C67EC19" w14:textId="77777777" w:rsidR="00E71D50" w:rsidRDefault="00E71D50" w:rsidP="00DD3BA1">
            <w:pPr>
              <w:rPr>
                <w:b/>
              </w:rPr>
            </w:pPr>
            <w:r>
              <w:rPr>
                <w:b/>
              </w:rPr>
              <w:t>Phonics re-take Test year 2</w:t>
            </w:r>
          </w:p>
          <w:p w14:paraId="59D94748" w14:textId="77777777" w:rsidR="00E71D50" w:rsidRDefault="00E71D50" w:rsidP="00DD3BA1">
            <w:pPr>
              <w:rPr>
                <w:b/>
              </w:rPr>
            </w:pPr>
          </w:p>
        </w:tc>
        <w:tc>
          <w:tcPr>
            <w:tcW w:w="1518" w:type="dxa"/>
          </w:tcPr>
          <w:p w14:paraId="3D230A08" w14:textId="77777777" w:rsidR="00E71D50" w:rsidRDefault="00E71D50" w:rsidP="00065F3B">
            <w:pPr>
              <w:jc w:val="center"/>
            </w:pPr>
          </w:p>
        </w:tc>
        <w:tc>
          <w:tcPr>
            <w:tcW w:w="1663" w:type="dxa"/>
          </w:tcPr>
          <w:p w14:paraId="7F908AF1" w14:textId="146DE027" w:rsidR="00E71D50" w:rsidRDefault="006622E0" w:rsidP="00065F3B">
            <w:pPr>
              <w:jc w:val="center"/>
            </w:pPr>
            <w:r>
              <w:t>2/3</w:t>
            </w:r>
          </w:p>
        </w:tc>
        <w:tc>
          <w:tcPr>
            <w:tcW w:w="2683" w:type="dxa"/>
          </w:tcPr>
          <w:p w14:paraId="672F2E11" w14:textId="7DFA3EA4" w:rsidR="00E71D50" w:rsidRDefault="006622E0" w:rsidP="00065F3B">
            <w:pPr>
              <w:jc w:val="center"/>
            </w:pPr>
            <w:r>
              <w:t>66.7</w:t>
            </w:r>
            <w:r w:rsidR="004A7DAB">
              <w:t>%</w:t>
            </w:r>
          </w:p>
        </w:tc>
      </w:tr>
    </w:tbl>
    <w:p w14:paraId="660C672F" w14:textId="77777777" w:rsidR="00726976" w:rsidRDefault="00726976" w:rsidP="00726976"/>
    <w:p w14:paraId="04DF529D" w14:textId="77777777" w:rsidR="00726976" w:rsidRPr="00726976" w:rsidRDefault="00726976" w:rsidP="00726976">
      <w:pPr>
        <w:rPr>
          <w:b/>
          <w:u w:val="single"/>
        </w:rPr>
      </w:pPr>
      <w:r w:rsidRPr="00726976">
        <w:rPr>
          <w:b/>
          <w:u w:val="single"/>
        </w:rPr>
        <w:t>Year 4 Multiplication Test</w:t>
      </w:r>
    </w:p>
    <w:p w14:paraId="06711107" w14:textId="77777777" w:rsidR="00726976" w:rsidRDefault="00726976" w:rsidP="007269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408"/>
      </w:tblGrid>
      <w:tr w:rsidR="00726976" w14:paraId="48363145" w14:textId="77777777" w:rsidTr="006622E0">
        <w:trPr>
          <w:trHeight w:val="267"/>
        </w:trPr>
        <w:tc>
          <w:tcPr>
            <w:tcW w:w="3398" w:type="dxa"/>
            <w:shd w:val="clear" w:color="auto" w:fill="858CD4"/>
          </w:tcPr>
          <w:p w14:paraId="3AA6F1AA" w14:textId="77777777" w:rsidR="00726976" w:rsidRDefault="00726976" w:rsidP="00DD3BA1"/>
        </w:tc>
        <w:tc>
          <w:tcPr>
            <w:tcW w:w="3398" w:type="dxa"/>
            <w:shd w:val="clear" w:color="auto" w:fill="858CD4"/>
          </w:tcPr>
          <w:p w14:paraId="3191E279" w14:textId="77777777" w:rsidR="00726976" w:rsidRPr="00726976" w:rsidRDefault="00726976" w:rsidP="00DD3BA1">
            <w:pPr>
              <w:jc w:val="center"/>
              <w:rPr>
                <w:b/>
              </w:rPr>
            </w:pPr>
            <w:r w:rsidRPr="00726976">
              <w:rPr>
                <w:b/>
              </w:rPr>
              <w:t>Number of pupils</w:t>
            </w:r>
          </w:p>
        </w:tc>
        <w:tc>
          <w:tcPr>
            <w:tcW w:w="3408" w:type="dxa"/>
            <w:shd w:val="clear" w:color="auto" w:fill="858CD4"/>
          </w:tcPr>
          <w:p w14:paraId="44A9FC05" w14:textId="0AD9F83E" w:rsidR="00726976" w:rsidRPr="00726976" w:rsidRDefault="006622E0" w:rsidP="00DD3BA1">
            <w:pPr>
              <w:jc w:val="center"/>
              <w:rPr>
                <w:b/>
              </w:rPr>
            </w:pPr>
            <w:r>
              <w:rPr>
                <w:b/>
              </w:rPr>
              <w:t xml:space="preserve">Clutton </w:t>
            </w:r>
            <w:r w:rsidR="00726976" w:rsidRPr="00726976">
              <w:rPr>
                <w:b/>
              </w:rPr>
              <w:t>%</w:t>
            </w:r>
          </w:p>
        </w:tc>
      </w:tr>
      <w:tr w:rsidR="00726976" w14:paraId="113EB430" w14:textId="77777777" w:rsidTr="00726976">
        <w:trPr>
          <w:trHeight w:val="453"/>
        </w:trPr>
        <w:tc>
          <w:tcPr>
            <w:tcW w:w="3398" w:type="dxa"/>
          </w:tcPr>
          <w:p w14:paraId="620CFBA8" w14:textId="77777777" w:rsidR="00726976" w:rsidRPr="00726976" w:rsidRDefault="00726976" w:rsidP="00DD3BA1">
            <w:pPr>
              <w:rPr>
                <w:b/>
              </w:rPr>
            </w:pPr>
            <w:r>
              <w:rPr>
                <w:b/>
              </w:rPr>
              <w:t>Multiplication test</w:t>
            </w:r>
          </w:p>
          <w:p w14:paraId="271F42D6" w14:textId="77777777" w:rsidR="00726976" w:rsidRDefault="00726976" w:rsidP="00DD3BA1"/>
        </w:tc>
        <w:tc>
          <w:tcPr>
            <w:tcW w:w="3398" w:type="dxa"/>
          </w:tcPr>
          <w:p w14:paraId="7553C74F" w14:textId="73D042D6" w:rsidR="00726976" w:rsidRDefault="006622E0" w:rsidP="00C80627">
            <w:pPr>
              <w:jc w:val="center"/>
            </w:pPr>
            <w:r>
              <w:t>7/12</w:t>
            </w:r>
          </w:p>
        </w:tc>
        <w:tc>
          <w:tcPr>
            <w:tcW w:w="3408" w:type="dxa"/>
          </w:tcPr>
          <w:p w14:paraId="2A120B0D" w14:textId="160C8ED8" w:rsidR="00726976" w:rsidRDefault="006622E0" w:rsidP="00C80627">
            <w:pPr>
              <w:jc w:val="center"/>
            </w:pPr>
            <w:r>
              <w:t>58.3%</w:t>
            </w:r>
          </w:p>
        </w:tc>
      </w:tr>
    </w:tbl>
    <w:p w14:paraId="2277ED8C" w14:textId="77777777" w:rsidR="0019157C" w:rsidRDefault="0019157C" w:rsidP="00726976">
      <w:pPr>
        <w:rPr>
          <w:b/>
          <w:u w:val="single"/>
        </w:rPr>
      </w:pPr>
    </w:p>
    <w:p w14:paraId="070AA30E" w14:textId="77777777" w:rsidR="00726976" w:rsidRPr="00726976" w:rsidRDefault="00726976" w:rsidP="00726976">
      <w:pPr>
        <w:rPr>
          <w:b/>
          <w:u w:val="single"/>
        </w:rPr>
      </w:pPr>
      <w:r>
        <w:rPr>
          <w:b/>
          <w:u w:val="single"/>
        </w:rPr>
        <w:t>Year 6</w:t>
      </w:r>
      <w:r w:rsidRPr="00726976">
        <w:rPr>
          <w:b/>
          <w:u w:val="single"/>
        </w:rPr>
        <w:t xml:space="preserve"> SATs</w:t>
      </w:r>
    </w:p>
    <w:p w14:paraId="3E1DF626" w14:textId="77777777" w:rsidR="00726976" w:rsidRDefault="00726976" w:rsidP="007269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408"/>
      </w:tblGrid>
      <w:tr w:rsidR="00726976" w14:paraId="01CD9037" w14:textId="77777777" w:rsidTr="006622E0">
        <w:trPr>
          <w:trHeight w:val="310"/>
        </w:trPr>
        <w:tc>
          <w:tcPr>
            <w:tcW w:w="3398" w:type="dxa"/>
            <w:shd w:val="clear" w:color="auto" w:fill="858CD4"/>
          </w:tcPr>
          <w:p w14:paraId="1E78F423" w14:textId="77777777" w:rsidR="00726976" w:rsidRDefault="00726976" w:rsidP="00DD3BA1"/>
        </w:tc>
        <w:tc>
          <w:tcPr>
            <w:tcW w:w="3398" w:type="dxa"/>
            <w:shd w:val="clear" w:color="auto" w:fill="858CD4"/>
          </w:tcPr>
          <w:p w14:paraId="213A9E83" w14:textId="312F3B4E" w:rsidR="00726976" w:rsidRPr="00726976" w:rsidRDefault="0019157C" w:rsidP="00DD3BA1">
            <w:pPr>
              <w:jc w:val="center"/>
              <w:rPr>
                <w:b/>
              </w:rPr>
            </w:pPr>
            <w:r>
              <w:rPr>
                <w:b/>
              </w:rPr>
              <w:t>National %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858CD4"/>
          </w:tcPr>
          <w:p w14:paraId="60DFB91E" w14:textId="2E86D4D9" w:rsidR="00726976" w:rsidRPr="00726976" w:rsidRDefault="006622E0" w:rsidP="00DD3BA1">
            <w:pPr>
              <w:jc w:val="center"/>
              <w:rPr>
                <w:b/>
              </w:rPr>
            </w:pPr>
            <w:r>
              <w:rPr>
                <w:b/>
              </w:rPr>
              <w:t>Clutton</w:t>
            </w:r>
            <w:r w:rsidR="0019157C">
              <w:rPr>
                <w:b/>
              </w:rPr>
              <w:t xml:space="preserve"> </w:t>
            </w:r>
            <w:r w:rsidR="00726976" w:rsidRPr="00726976">
              <w:rPr>
                <w:b/>
              </w:rPr>
              <w:t>%</w:t>
            </w:r>
          </w:p>
        </w:tc>
      </w:tr>
      <w:tr w:rsidR="00C80627" w14:paraId="59CD363B" w14:textId="77777777" w:rsidTr="004D7D15">
        <w:trPr>
          <w:trHeight w:val="546"/>
        </w:trPr>
        <w:tc>
          <w:tcPr>
            <w:tcW w:w="3398" w:type="dxa"/>
          </w:tcPr>
          <w:p w14:paraId="70476E75" w14:textId="4B91E82F" w:rsidR="00C80627" w:rsidRDefault="0019157C" w:rsidP="00DD3BA1">
            <w:pPr>
              <w:rPr>
                <w:b/>
              </w:rPr>
            </w:pPr>
            <w:r>
              <w:rPr>
                <w:b/>
              </w:rPr>
              <w:t>Spelling grammar and punctuation at age related expectation</w:t>
            </w:r>
          </w:p>
        </w:tc>
        <w:tc>
          <w:tcPr>
            <w:tcW w:w="3398" w:type="dxa"/>
          </w:tcPr>
          <w:p w14:paraId="7F6565D4" w14:textId="733470E2" w:rsidR="00C80627" w:rsidRDefault="00375004" w:rsidP="00944EF0">
            <w:pPr>
              <w:jc w:val="center"/>
            </w:pPr>
            <w:r>
              <w:t>72%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14:paraId="05A04740" w14:textId="77777777" w:rsidR="00C80627" w:rsidRDefault="006622E0" w:rsidP="00944EF0">
            <w:pPr>
              <w:jc w:val="center"/>
            </w:pPr>
            <w:r>
              <w:t>50</w:t>
            </w:r>
            <w:r w:rsidR="00517F75">
              <w:t>%</w:t>
            </w:r>
          </w:p>
          <w:p w14:paraId="7000626F" w14:textId="70DA217D" w:rsidR="006622E0" w:rsidRDefault="006622E0" w:rsidP="00944EF0">
            <w:pPr>
              <w:jc w:val="center"/>
            </w:pPr>
            <w:r>
              <w:t>(2/4)</w:t>
            </w:r>
          </w:p>
        </w:tc>
      </w:tr>
      <w:tr w:rsidR="00C80627" w14:paraId="0E91EBEB" w14:textId="77777777" w:rsidTr="004D7D15">
        <w:trPr>
          <w:trHeight w:val="546"/>
        </w:trPr>
        <w:tc>
          <w:tcPr>
            <w:tcW w:w="3398" w:type="dxa"/>
          </w:tcPr>
          <w:p w14:paraId="33CD2869" w14:textId="184C4219" w:rsidR="00C80627" w:rsidRDefault="0019157C" w:rsidP="00DD3BA1">
            <w:pPr>
              <w:rPr>
                <w:b/>
              </w:rPr>
            </w:pPr>
            <w:r>
              <w:rPr>
                <w:b/>
              </w:rPr>
              <w:t>Spelling grammar and punctuation</w:t>
            </w:r>
            <w:r w:rsidR="00C80627">
              <w:rPr>
                <w:b/>
              </w:rPr>
              <w:t xml:space="preserve"> </w:t>
            </w:r>
            <w:r>
              <w:rPr>
                <w:b/>
              </w:rPr>
              <w:t xml:space="preserve">at Greater </w:t>
            </w:r>
            <w:r w:rsidR="00C80627">
              <w:rPr>
                <w:b/>
              </w:rPr>
              <w:t>D</w:t>
            </w:r>
            <w:r>
              <w:rPr>
                <w:b/>
              </w:rPr>
              <w:t>epth</w:t>
            </w:r>
          </w:p>
        </w:tc>
        <w:tc>
          <w:tcPr>
            <w:tcW w:w="3398" w:type="dxa"/>
          </w:tcPr>
          <w:p w14:paraId="609412E4" w14:textId="2F4D8C29" w:rsidR="00C80627" w:rsidRDefault="00C80627" w:rsidP="00944EF0">
            <w:pPr>
              <w:jc w:val="center"/>
            </w:pP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14:paraId="2BA5B15C" w14:textId="5855B11F" w:rsidR="00C80627" w:rsidRDefault="006622E0" w:rsidP="00944EF0">
            <w:pPr>
              <w:jc w:val="center"/>
            </w:pPr>
            <w:r>
              <w:t>0</w:t>
            </w:r>
          </w:p>
        </w:tc>
      </w:tr>
      <w:tr w:rsidR="00726976" w14:paraId="63D49552" w14:textId="77777777" w:rsidTr="004D7D15">
        <w:trPr>
          <w:trHeight w:val="546"/>
        </w:trPr>
        <w:tc>
          <w:tcPr>
            <w:tcW w:w="3398" w:type="dxa"/>
          </w:tcPr>
          <w:p w14:paraId="46223910" w14:textId="62FA871C" w:rsidR="00726976" w:rsidRPr="00726976" w:rsidRDefault="00726976" w:rsidP="00DD3BA1">
            <w:pPr>
              <w:rPr>
                <w:b/>
              </w:rPr>
            </w:pPr>
            <w:r>
              <w:rPr>
                <w:b/>
              </w:rPr>
              <w:t xml:space="preserve">Reading </w:t>
            </w:r>
            <w:r w:rsidR="0019157C">
              <w:rPr>
                <w:b/>
              </w:rPr>
              <w:t>at age related expectation</w:t>
            </w:r>
          </w:p>
          <w:p w14:paraId="29F405AA" w14:textId="77777777" w:rsidR="00726976" w:rsidRDefault="00726976" w:rsidP="00DD3BA1"/>
        </w:tc>
        <w:tc>
          <w:tcPr>
            <w:tcW w:w="3398" w:type="dxa"/>
          </w:tcPr>
          <w:p w14:paraId="118A15FD" w14:textId="1DEE3D7B" w:rsidR="00726976" w:rsidRDefault="00517F75" w:rsidP="00944EF0">
            <w:pPr>
              <w:jc w:val="center"/>
            </w:pPr>
            <w:r>
              <w:t>75</w:t>
            </w:r>
            <w:r w:rsidR="00BB749A">
              <w:t>%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14:paraId="044B4052" w14:textId="77777777" w:rsidR="00726976" w:rsidRDefault="006622E0" w:rsidP="00944EF0">
            <w:pPr>
              <w:jc w:val="center"/>
            </w:pPr>
            <w:r>
              <w:t>50</w:t>
            </w:r>
            <w:r w:rsidR="00517F75">
              <w:t>%</w:t>
            </w:r>
          </w:p>
          <w:p w14:paraId="797A4C78" w14:textId="55EF4C79" w:rsidR="006622E0" w:rsidRDefault="006622E0" w:rsidP="00944EF0">
            <w:pPr>
              <w:jc w:val="center"/>
            </w:pPr>
            <w:r>
              <w:t>(2/4)</w:t>
            </w:r>
          </w:p>
        </w:tc>
      </w:tr>
      <w:tr w:rsidR="00726976" w14:paraId="75EE2F9E" w14:textId="77777777" w:rsidTr="00517F75">
        <w:trPr>
          <w:trHeight w:val="562"/>
        </w:trPr>
        <w:tc>
          <w:tcPr>
            <w:tcW w:w="3398" w:type="dxa"/>
          </w:tcPr>
          <w:p w14:paraId="6D716332" w14:textId="44AB1943" w:rsidR="00726976" w:rsidRDefault="00726976" w:rsidP="00DD3BA1">
            <w:pPr>
              <w:rPr>
                <w:b/>
              </w:rPr>
            </w:pPr>
            <w:r>
              <w:rPr>
                <w:b/>
              </w:rPr>
              <w:t xml:space="preserve">Reading </w:t>
            </w:r>
            <w:r w:rsidR="0019157C">
              <w:rPr>
                <w:b/>
              </w:rPr>
              <w:t>at Greater Depth</w:t>
            </w:r>
          </w:p>
          <w:p w14:paraId="31F77165" w14:textId="77777777" w:rsidR="00726976" w:rsidRDefault="00726976" w:rsidP="00DD3BA1">
            <w:pPr>
              <w:rPr>
                <w:b/>
              </w:rPr>
            </w:pPr>
          </w:p>
        </w:tc>
        <w:tc>
          <w:tcPr>
            <w:tcW w:w="3398" w:type="dxa"/>
          </w:tcPr>
          <w:p w14:paraId="7CC60FD2" w14:textId="76DD9FEF" w:rsidR="00726976" w:rsidRDefault="00726976" w:rsidP="00944EF0">
            <w:pPr>
              <w:jc w:val="center"/>
            </w:pP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14:paraId="5559ED37" w14:textId="45E92F52" w:rsidR="006622E0" w:rsidRDefault="006622E0" w:rsidP="006622E0">
            <w:pPr>
              <w:jc w:val="center"/>
            </w:pPr>
            <w:r>
              <w:t>0</w:t>
            </w:r>
          </w:p>
        </w:tc>
      </w:tr>
      <w:tr w:rsidR="00726976" w14:paraId="77A9D151" w14:textId="77777777" w:rsidTr="00517F75">
        <w:trPr>
          <w:trHeight w:val="562"/>
        </w:trPr>
        <w:tc>
          <w:tcPr>
            <w:tcW w:w="3398" w:type="dxa"/>
          </w:tcPr>
          <w:p w14:paraId="4DA5BC08" w14:textId="0FBFA352" w:rsidR="00726976" w:rsidRDefault="00726976" w:rsidP="00DD3BA1">
            <w:pPr>
              <w:rPr>
                <w:b/>
              </w:rPr>
            </w:pPr>
            <w:r>
              <w:rPr>
                <w:b/>
              </w:rPr>
              <w:t>Writing ARE</w:t>
            </w:r>
            <w:r w:rsidR="0019157C">
              <w:rPr>
                <w:b/>
              </w:rPr>
              <w:t xml:space="preserve"> at age related expectation</w:t>
            </w:r>
          </w:p>
          <w:p w14:paraId="6A2B4DA7" w14:textId="77777777" w:rsidR="00726976" w:rsidRDefault="00726976" w:rsidP="00DD3BA1">
            <w:pPr>
              <w:rPr>
                <w:b/>
              </w:rPr>
            </w:pPr>
          </w:p>
        </w:tc>
        <w:tc>
          <w:tcPr>
            <w:tcW w:w="3398" w:type="dxa"/>
          </w:tcPr>
          <w:p w14:paraId="1A4EFC34" w14:textId="719138E2" w:rsidR="00726976" w:rsidRDefault="00BB749A" w:rsidP="00944EF0">
            <w:pPr>
              <w:jc w:val="center"/>
            </w:pPr>
            <w:r>
              <w:t>72%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14:paraId="4EEFB38C" w14:textId="77777777" w:rsidR="00726976" w:rsidRDefault="006622E0" w:rsidP="00944EF0">
            <w:pPr>
              <w:jc w:val="center"/>
            </w:pPr>
            <w:r>
              <w:t>50</w:t>
            </w:r>
            <w:r w:rsidR="00F837C1">
              <w:t>%</w:t>
            </w:r>
          </w:p>
          <w:p w14:paraId="632E0605" w14:textId="5CC7CFDC" w:rsidR="006622E0" w:rsidRDefault="006622E0" w:rsidP="00944EF0">
            <w:pPr>
              <w:jc w:val="center"/>
            </w:pPr>
            <w:r>
              <w:t>(2/4)</w:t>
            </w:r>
          </w:p>
        </w:tc>
      </w:tr>
      <w:tr w:rsidR="00726976" w14:paraId="2F32F26A" w14:textId="77777777" w:rsidTr="00517F75">
        <w:trPr>
          <w:trHeight w:val="546"/>
        </w:trPr>
        <w:tc>
          <w:tcPr>
            <w:tcW w:w="3398" w:type="dxa"/>
          </w:tcPr>
          <w:p w14:paraId="48D01905" w14:textId="3C4FDCA4" w:rsidR="00726976" w:rsidRDefault="00726976" w:rsidP="00DD3BA1">
            <w:pPr>
              <w:rPr>
                <w:b/>
              </w:rPr>
            </w:pPr>
            <w:r>
              <w:rPr>
                <w:b/>
              </w:rPr>
              <w:t>Writing GD</w:t>
            </w:r>
            <w:r w:rsidR="0019157C">
              <w:rPr>
                <w:b/>
              </w:rPr>
              <w:t xml:space="preserve"> at Greater Depth</w:t>
            </w:r>
          </w:p>
          <w:p w14:paraId="725CB3BF" w14:textId="77777777" w:rsidR="00726976" w:rsidRDefault="00726976" w:rsidP="00DD3BA1">
            <w:pPr>
              <w:rPr>
                <w:b/>
              </w:rPr>
            </w:pPr>
          </w:p>
        </w:tc>
        <w:tc>
          <w:tcPr>
            <w:tcW w:w="3398" w:type="dxa"/>
          </w:tcPr>
          <w:p w14:paraId="6968ABE8" w14:textId="5D71EEA9" w:rsidR="00726976" w:rsidRDefault="00726976" w:rsidP="00944EF0">
            <w:pPr>
              <w:jc w:val="center"/>
            </w:pP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14:paraId="6F97D77E" w14:textId="160AD8B2" w:rsidR="00726976" w:rsidRDefault="006622E0" w:rsidP="00944EF0">
            <w:pPr>
              <w:jc w:val="center"/>
            </w:pPr>
            <w:r>
              <w:t>0</w:t>
            </w:r>
          </w:p>
        </w:tc>
      </w:tr>
      <w:tr w:rsidR="00726976" w14:paraId="1A357541" w14:textId="77777777" w:rsidTr="004D7D15">
        <w:trPr>
          <w:trHeight w:val="562"/>
        </w:trPr>
        <w:tc>
          <w:tcPr>
            <w:tcW w:w="3398" w:type="dxa"/>
          </w:tcPr>
          <w:p w14:paraId="508A86E0" w14:textId="00FC39D1" w:rsidR="00726976" w:rsidRDefault="00726976" w:rsidP="00DD3BA1">
            <w:pPr>
              <w:rPr>
                <w:b/>
              </w:rPr>
            </w:pPr>
            <w:r>
              <w:rPr>
                <w:b/>
              </w:rPr>
              <w:t>Maths ARE</w:t>
            </w:r>
            <w:r w:rsidR="0019157C">
              <w:rPr>
                <w:b/>
              </w:rPr>
              <w:t xml:space="preserve"> at age related expectation</w:t>
            </w:r>
          </w:p>
          <w:p w14:paraId="6D652C51" w14:textId="77777777" w:rsidR="00726976" w:rsidRDefault="00726976" w:rsidP="00DD3BA1">
            <w:pPr>
              <w:rPr>
                <w:b/>
              </w:rPr>
            </w:pPr>
          </w:p>
        </w:tc>
        <w:tc>
          <w:tcPr>
            <w:tcW w:w="3398" w:type="dxa"/>
          </w:tcPr>
          <w:p w14:paraId="5D6223AC" w14:textId="365B863B" w:rsidR="00726976" w:rsidRDefault="00517F75" w:rsidP="00944EF0">
            <w:pPr>
              <w:jc w:val="center"/>
            </w:pPr>
            <w:r>
              <w:t>74</w:t>
            </w:r>
            <w:r w:rsidR="00BB749A">
              <w:t>%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14:paraId="11874FFE" w14:textId="77777777" w:rsidR="00726976" w:rsidRDefault="006622E0" w:rsidP="00944EF0">
            <w:pPr>
              <w:jc w:val="center"/>
            </w:pPr>
            <w:r>
              <w:t>50</w:t>
            </w:r>
            <w:r w:rsidR="00517F75">
              <w:t>%</w:t>
            </w:r>
          </w:p>
          <w:p w14:paraId="18FF6E41" w14:textId="0F14781A" w:rsidR="006622E0" w:rsidRDefault="006622E0" w:rsidP="00944EF0">
            <w:pPr>
              <w:jc w:val="center"/>
            </w:pPr>
            <w:r>
              <w:t>(2/4)</w:t>
            </w:r>
          </w:p>
        </w:tc>
      </w:tr>
      <w:tr w:rsidR="00726976" w14:paraId="34A2AE9E" w14:textId="77777777" w:rsidTr="004D7D15">
        <w:trPr>
          <w:trHeight w:val="535"/>
        </w:trPr>
        <w:tc>
          <w:tcPr>
            <w:tcW w:w="3398" w:type="dxa"/>
          </w:tcPr>
          <w:p w14:paraId="0FDFF697" w14:textId="7887C09C" w:rsidR="00726976" w:rsidRDefault="00726976" w:rsidP="00DD3BA1">
            <w:pPr>
              <w:rPr>
                <w:b/>
              </w:rPr>
            </w:pPr>
            <w:r>
              <w:rPr>
                <w:b/>
              </w:rPr>
              <w:t xml:space="preserve">Maths </w:t>
            </w:r>
            <w:r w:rsidR="0019157C">
              <w:rPr>
                <w:b/>
              </w:rPr>
              <w:t>at Greater Depth</w:t>
            </w:r>
          </w:p>
          <w:p w14:paraId="1E03A645" w14:textId="77777777" w:rsidR="00726976" w:rsidRDefault="00726976" w:rsidP="00DD3BA1">
            <w:pPr>
              <w:rPr>
                <w:b/>
              </w:rPr>
            </w:pPr>
          </w:p>
        </w:tc>
        <w:tc>
          <w:tcPr>
            <w:tcW w:w="3398" w:type="dxa"/>
          </w:tcPr>
          <w:p w14:paraId="0D0E6D60" w14:textId="70394412" w:rsidR="00726976" w:rsidRDefault="00726976" w:rsidP="00944EF0">
            <w:pPr>
              <w:jc w:val="center"/>
            </w:pP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auto"/>
          </w:tcPr>
          <w:p w14:paraId="7D86BA36" w14:textId="7255A486" w:rsidR="00726976" w:rsidRDefault="006622E0" w:rsidP="00944EF0">
            <w:pPr>
              <w:jc w:val="center"/>
            </w:pPr>
            <w:r>
              <w:t>0</w:t>
            </w:r>
          </w:p>
        </w:tc>
      </w:tr>
      <w:tr w:rsidR="00C80627" w14:paraId="4DA02ACE" w14:textId="77777777" w:rsidTr="004D7D15">
        <w:trPr>
          <w:trHeight w:val="535"/>
        </w:trPr>
        <w:tc>
          <w:tcPr>
            <w:tcW w:w="3398" w:type="dxa"/>
          </w:tcPr>
          <w:p w14:paraId="68A7E528" w14:textId="1496F2BC" w:rsidR="00C80627" w:rsidRDefault="00C80627" w:rsidP="00DD3BA1">
            <w:pPr>
              <w:rPr>
                <w:b/>
              </w:rPr>
            </w:pPr>
            <w:r>
              <w:rPr>
                <w:b/>
              </w:rPr>
              <w:t>Combined</w:t>
            </w:r>
          </w:p>
        </w:tc>
        <w:tc>
          <w:tcPr>
            <w:tcW w:w="3398" w:type="dxa"/>
          </w:tcPr>
          <w:p w14:paraId="0C0F2120" w14:textId="1A05995C" w:rsidR="00C80627" w:rsidRDefault="00BB749A" w:rsidP="00944EF0">
            <w:pPr>
              <w:jc w:val="center"/>
            </w:pPr>
            <w:r>
              <w:t>61%</w:t>
            </w:r>
          </w:p>
        </w:tc>
        <w:tc>
          <w:tcPr>
            <w:tcW w:w="3408" w:type="dxa"/>
            <w:shd w:val="clear" w:color="auto" w:fill="auto"/>
          </w:tcPr>
          <w:p w14:paraId="3B768A30" w14:textId="366666ED" w:rsidR="00C80627" w:rsidRDefault="006622E0" w:rsidP="00944EF0">
            <w:pPr>
              <w:jc w:val="center"/>
            </w:pPr>
            <w:r>
              <w:t>50</w:t>
            </w:r>
            <w:r w:rsidR="00517F75">
              <w:t>%</w:t>
            </w:r>
          </w:p>
        </w:tc>
      </w:tr>
    </w:tbl>
    <w:p w14:paraId="6011A6C2" w14:textId="77777777" w:rsidR="00726976" w:rsidRDefault="00726976" w:rsidP="00726976"/>
    <w:sectPr w:rsidR="00726976" w:rsidSect="00726976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976"/>
    <w:rsid w:val="0000658A"/>
    <w:rsid w:val="00065F3B"/>
    <w:rsid w:val="000A3DA7"/>
    <w:rsid w:val="00120EF0"/>
    <w:rsid w:val="0019157C"/>
    <w:rsid w:val="002A3D70"/>
    <w:rsid w:val="00321B4C"/>
    <w:rsid w:val="00375004"/>
    <w:rsid w:val="004321E6"/>
    <w:rsid w:val="00462F78"/>
    <w:rsid w:val="0047183D"/>
    <w:rsid w:val="004A7DAB"/>
    <w:rsid w:val="004D7D15"/>
    <w:rsid w:val="00517F75"/>
    <w:rsid w:val="005258E5"/>
    <w:rsid w:val="00596654"/>
    <w:rsid w:val="00637424"/>
    <w:rsid w:val="006622E0"/>
    <w:rsid w:val="00674050"/>
    <w:rsid w:val="006A3797"/>
    <w:rsid w:val="006A6726"/>
    <w:rsid w:val="006B662E"/>
    <w:rsid w:val="00726976"/>
    <w:rsid w:val="007E7FF3"/>
    <w:rsid w:val="00944EF0"/>
    <w:rsid w:val="0095718C"/>
    <w:rsid w:val="00A17873"/>
    <w:rsid w:val="00A85D08"/>
    <w:rsid w:val="00AC2722"/>
    <w:rsid w:val="00BB749A"/>
    <w:rsid w:val="00C80627"/>
    <w:rsid w:val="00D7384A"/>
    <w:rsid w:val="00E66D95"/>
    <w:rsid w:val="00E71D50"/>
    <w:rsid w:val="00EE4131"/>
    <w:rsid w:val="00EE71C4"/>
    <w:rsid w:val="00F65B1E"/>
    <w:rsid w:val="00F837C1"/>
    <w:rsid w:val="00FA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14B2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69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658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Nicola Badger</cp:lastModifiedBy>
  <cp:revision>3</cp:revision>
  <cp:lastPrinted>2025-06-23T10:16:00Z</cp:lastPrinted>
  <dcterms:created xsi:type="dcterms:W3CDTF">2026-03-13T22:27:00Z</dcterms:created>
  <dcterms:modified xsi:type="dcterms:W3CDTF">2026-03-13T22:27:00Z</dcterms:modified>
</cp:coreProperties>
</file>